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A8BF" w14:textId="77777777" w:rsidR="007740CE" w:rsidRDefault="007740CE" w:rsidP="007740CE">
      <w:pPr>
        <w:pStyle w:val="Nagwek3"/>
        <w:spacing w:before="80"/>
        <w:ind w:right="3" w:firstLine="0"/>
        <w:jc w:val="center"/>
        <w:rPr>
          <w:b/>
          <w:bCs/>
        </w:rPr>
      </w:pPr>
      <w:r>
        <w:rPr>
          <w:b/>
          <w:bCs/>
          <w:w w:val="115"/>
        </w:rPr>
        <w:t>REGULAMIN</w:t>
      </w:r>
      <w:r>
        <w:rPr>
          <w:b/>
          <w:bCs/>
          <w:spacing w:val="11"/>
          <w:w w:val="115"/>
        </w:rPr>
        <w:t xml:space="preserve"> </w:t>
      </w:r>
      <w:r>
        <w:rPr>
          <w:b/>
          <w:bCs/>
          <w:w w:val="115"/>
        </w:rPr>
        <w:t>OGÓLNOPOLSKIEGO</w:t>
      </w:r>
      <w:r>
        <w:rPr>
          <w:b/>
          <w:bCs/>
          <w:spacing w:val="11"/>
          <w:w w:val="115"/>
        </w:rPr>
        <w:t xml:space="preserve"> </w:t>
      </w:r>
      <w:r>
        <w:rPr>
          <w:b/>
          <w:bCs/>
          <w:w w:val="115"/>
        </w:rPr>
        <w:t>KONKURSU</w:t>
      </w:r>
      <w:r>
        <w:rPr>
          <w:b/>
          <w:bCs/>
          <w:spacing w:val="11"/>
          <w:w w:val="115"/>
        </w:rPr>
        <w:t xml:space="preserve"> </w:t>
      </w:r>
      <w:r>
        <w:rPr>
          <w:b/>
          <w:bCs/>
          <w:spacing w:val="-2"/>
          <w:w w:val="115"/>
        </w:rPr>
        <w:t>PLASTYCZNEGO</w:t>
      </w:r>
    </w:p>
    <w:p w14:paraId="5BB7AA49" w14:textId="77777777" w:rsidR="007740CE" w:rsidRDefault="007740CE" w:rsidP="007740CE">
      <w:pPr>
        <w:pStyle w:val="Tekstpodstawowy"/>
        <w:spacing w:before="201"/>
        <w:ind w:left="55" w:firstLine="0"/>
        <w:jc w:val="center"/>
        <w:rPr>
          <w:rFonts w:ascii="Modern Love" w:hAnsi="Modern Love"/>
          <w:color w:val="47733D"/>
          <w:sz w:val="36"/>
          <w:szCs w:val="36"/>
        </w:rPr>
      </w:pPr>
      <w:r>
        <w:rPr>
          <w:rFonts w:ascii="Modern Love" w:hAnsi="Modern Love" w:cs="Dreaming Outloud Pro"/>
          <w:color w:val="47733D"/>
          <w:w w:val="105"/>
          <w:sz w:val="44"/>
          <w:szCs w:val="44"/>
        </w:rPr>
        <w:t>„Naj</w:t>
      </w:r>
      <w:r>
        <w:rPr>
          <w:rFonts w:ascii="Calibri" w:hAnsi="Calibri" w:cs="Calibri"/>
          <w:color w:val="47733D"/>
          <w:w w:val="105"/>
          <w:sz w:val="44"/>
          <w:szCs w:val="44"/>
        </w:rPr>
        <w:t>ł</w:t>
      </w:r>
      <w:r>
        <w:rPr>
          <w:rFonts w:ascii="Modern Love" w:hAnsi="Modern Love" w:cs="Dreaming Outloud Pro"/>
          <w:color w:val="47733D"/>
          <w:w w:val="105"/>
          <w:sz w:val="44"/>
          <w:szCs w:val="44"/>
        </w:rPr>
        <w:t>adniejsza kartka Bo</w:t>
      </w:r>
      <w:r>
        <w:rPr>
          <w:rFonts w:ascii="Calibri" w:hAnsi="Calibri" w:cs="Calibri"/>
          <w:color w:val="47733D"/>
          <w:w w:val="105"/>
          <w:sz w:val="44"/>
          <w:szCs w:val="44"/>
        </w:rPr>
        <w:t>ż</w:t>
      </w:r>
      <w:r>
        <w:rPr>
          <w:rFonts w:ascii="Modern Love" w:hAnsi="Modern Love" w:cs="Dreaming Outloud Pro"/>
          <w:color w:val="47733D"/>
          <w:w w:val="105"/>
          <w:sz w:val="44"/>
          <w:szCs w:val="44"/>
        </w:rPr>
        <w:t>onarodzeniowa</w:t>
      </w:r>
      <w:r>
        <w:rPr>
          <w:rFonts w:ascii="Modern Love" w:hAnsi="Modern Love"/>
          <w:color w:val="47733D"/>
          <w:w w:val="105"/>
          <w:sz w:val="36"/>
          <w:szCs w:val="36"/>
        </w:rPr>
        <w:t>”</w:t>
      </w:r>
    </w:p>
    <w:p w14:paraId="300C98F3" w14:textId="77777777" w:rsidR="007740CE" w:rsidRDefault="007740CE" w:rsidP="007740CE">
      <w:pPr>
        <w:pStyle w:val="Tekstpodstawowy"/>
        <w:ind w:left="0" w:firstLine="0"/>
      </w:pPr>
    </w:p>
    <w:p w14:paraId="6E54615D" w14:textId="77777777" w:rsidR="007740CE" w:rsidRDefault="007740CE" w:rsidP="007740CE">
      <w:pPr>
        <w:pStyle w:val="Tekstpodstawowy"/>
        <w:spacing w:before="121"/>
        <w:ind w:left="0" w:firstLine="0"/>
      </w:pPr>
    </w:p>
    <w:p w14:paraId="36282ABE" w14:textId="77777777" w:rsidR="007740CE" w:rsidRDefault="007740CE" w:rsidP="007740CE">
      <w:pPr>
        <w:pStyle w:val="Nagwek3"/>
        <w:numPr>
          <w:ilvl w:val="0"/>
          <w:numId w:val="1"/>
        </w:numPr>
        <w:tabs>
          <w:tab w:val="left" w:pos="316"/>
        </w:tabs>
        <w:spacing w:before="0"/>
        <w:ind w:left="316" w:hanging="200"/>
        <w:rPr>
          <w:b/>
          <w:bCs/>
        </w:rPr>
      </w:pPr>
      <w:r>
        <w:rPr>
          <w:b/>
          <w:bCs/>
          <w:spacing w:val="-2"/>
          <w:w w:val="115"/>
        </w:rPr>
        <w:t>ORGANIZATOR</w:t>
      </w:r>
    </w:p>
    <w:p w14:paraId="3DFC7B8A" w14:textId="77777777" w:rsidR="007740CE" w:rsidRDefault="007740CE" w:rsidP="007740CE">
      <w:pPr>
        <w:pStyle w:val="Tekstpodstawowy"/>
        <w:spacing w:before="201" w:line="290" w:lineRule="auto"/>
        <w:ind w:left="116" w:right="1737" w:firstLine="0"/>
      </w:pPr>
      <w:r>
        <w:rPr>
          <w:w w:val="105"/>
        </w:rPr>
        <w:t xml:space="preserve">Zespół </w:t>
      </w:r>
      <w:proofErr w:type="spellStart"/>
      <w:r>
        <w:rPr>
          <w:w w:val="105"/>
        </w:rPr>
        <w:t>Szkolno</w:t>
      </w:r>
      <w:proofErr w:type="spellEnd"/>
      <w:r>
        <w:rPr>
          <w:w w:val="105"/>
        </w:rPr>
        <w:t xml:space="preserve"> – Przedszkolnym w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Wąwolnicy                                       Osoby odpowiedzialne: Kinga Saran – Kozak,  Dorota Zasada </w:t>
      </w:r>
    </w:p>
    <w:p w14:paraId="1A1C1FAC" w14:textId="77777777" w:rsidR="007740CE" w:rsidRDefault="007740CE" w:rsidP="007740CE">
      <w:pPr>
        <w:pStyle w:val="Nagwek3"/>
        <w:numPr>
          <w:ilvl w:val="0"/>
          <w:numId w:val="1"/>
        </w:numPr>
        <w:tabs>
          <w:tab w:val="left" w:pos="398"/>
        </w:tabs>
        <w:spacing w:before="158"/>
        <w:ind w:left="398" w:hanging="282"/>
        <w:rPr>
          <w:b/>
          <w:bCs/>
        </w:rPr>
      </w:pPr>
      <w:r>
        <w:rPr>
          <w:b/>
          <w:bCs/>
          <w:w w:val="115"/>
        </w:rPr>
        <w:t>ADRESACI</w:t>
      </w:r>
      <w:r>
        <w:rPr>
          <w:b/>
          <w:bCs/>
          <w:spacing w:val="-6"/>
          <w:w w:val="115"/>
        </w:rPr>
        <w:t xml:space="preserve"> </w:t>
      </w:r>
      <w:r>
        <w:rPr>
          <w:b/>
          <w:bCs/>
          <w:spacing w:val="-2"/>
          <w:w w:val="115"/>
        </w:rPr>
        <w:t>KONKURSU</w:t>
      </w:r>
    </w:p>
    <w:p w14:paraId="43F7C859" w14:textId="77777777" w:rsidR="007740CE" w:rsidRDefault="007740CE" w:rsidP="007740CE">
      <w:pPr>
        <w:pStyle w:val="Tekstpodstawowy"/>
        <w:spacing w:before="201"/>
        <w:ind w:left="116" w:firstLine="0"/>
      </w:pPr>
      <w:r>
        <w:t>Dzieci w wieku: od 3 do 9 lat (do klasy III szkoły podstawowej włącznie).</w:t>
      </w:r>
    </w:p>
    <w:p w14:paraId="13CDE762" w14:textId="77777777" w:rsidR="007740CE" w:rsidRDefault="007740CE" w:rsidP="007740CE">
      <w:pPr>
        <w:pStyle w:val="Nagwek3"/>
        <w:numPr>
          <w:ilvl w:val="0"/>
          <w:numId w:val="1"/>
        </w:numPr>
        <w:tabs>
          <w:tab w:val="left" w:pos="479"/>
        </w:tabs>
        <w:spacing w:before="201"/>
        <w:ind w:left="479" w:hanging="363"/>
        <w:rPr>
          <w:b/>
          <w:bCs/>
        </w:rPr>
      </w:pPr>
      <w:r>
        <w:rPr>
          <w:b/>
          <w:bCs/>
          <w:w w:val="110"/>
        </w:rPr>
        <w:t>CELE</w:t>
      </w:r>
      <w:r>
        <w:rPr>
          <w:b/>
          <w:bCs/>
          <w:spacing w:val="9"/>
          <w:w w:val="115"/>
        </w:rPr>
        <w:t xml:space="preserve"> </w:t>
      </w:r>
      <w:r>
        <w:rPr>
          <w:b/>
          <w:bCs/>
          <w:spacing w:val="-2"/>
          <w:w w:val="115"/>
        </w:rPr>
        <w:t>KONKURSU</w:t>
      </w:r>
    </w:p>
    <w:p w14:paraId="5D326767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199"/>
        <w:ind w:left="355" w:hanging="239"/>
        <w:rPr>
          <w:sz w:val="24"/>
        </w:rPr>
      </w:pPr>
      <w:r>
        <w:rPr>
          <w:w w:val="105"/>
          <w:sz w:val="24"/>
        </w:rPr>
        <w:t xml:space="preserve">Rozwijanie wyobraźni oraz pobudzenie aktywności twórczej dzieci. </w:t>
      </w:r>
    </w:p>
    <w:p w14:paraId="71B5BB39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65"/>
        <w:ind w:left="355" w:hanging="239"/>
        <w:rPr>
          <w:sz w:val="24"/>
        </w:rPr>
      </w:pPr>
      <w:r>
        <w:rPr>
          <w:sz w:val="24"/>
        </w:rPr>
        <w:t>Kultywowanie tradycji Świąt Bożego Narodzenia.</w:t>
      </w:r>
    </w:p>
    <w:p w14:paraId="63DC6D9F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65"/>
        <w:ind w:left="355" w:hanging="239"/>
        <w:rPr>
          <w:sz w:val="24"/>
        </w:rPr>
      </w:pPr>
      <w:r>
        <w:rPr>
          <w:sz w:val="24"/>
        </w:rPr>
        <w:t>Rozbudzenie zainteresowania pięknym zwyczajem obdarowywania się kartkami świątecznymi.</w:t>
      </w:r>
    </w:p>
    <w:p w14:paraId="1A66469A" w14:textId="77777777" w:rsidR="007740CE" w:rsidRDefault="007740CE" w:rsidP="007740CE">
      <w:pPr>
        <w:pStyle w:val="Nagwek3"/>
        <w:numPr>
          <w:ilvl w:val="0"/>
          <w:numId w:val="1"/>
        </w:numPr>
        <w:tabs>
          <w:tab w:val="left" w:pos="490"/>
        </w:tabs>
        <w:ind w:left="490" w:hanging="374"/>
        <w:rPr>
          <w:b/>
          <w:bCs/>
        </w:rPr>
      </w:pPr>
      <w:r>
        <w:rPr>
          <w:b/>
          <w:bCs/>
          <w:spacing w:val="-2"/>
          <w:w w:val="115"/>
        </w:rPr>
        <w:t>KRYTERIA</w:t>
      </w:r>
      <w:r>
        <w:rPr>
          <w:b/>
          <w:bCs/>
          <w:spacing w:val="-5"/>
          <w:w w:val="115"/>
        </w:rPr>
        <w:t xml:space="preserve"> </w:t>
      </w:r>
      <w:r>
        <w:rPr>
          <w:b/>
          <w:bCs/>
          <w:spacing w:val="-2"/>
          <w:w w:val="115"/>
        </w:rPr>
        <w:t>OCENY</w:t>
      </w:r>
      <w:r>
        <w:rPr>
          <w:b/>
          <w:bCs/>
          <w:spacing w:val="-3"/>
          <w:w w:val="115"/>
        </w:rPr>
        <w:t xml:space="preserve"> </w:t>
      </w:r>
      <w:r>
        <w:rPr>
          <w:b/>
          <w:bCs/>
          <w:spacing w:val="-4"/>
          <w:w w:val="115"/>
        </w:rPr>
        <w:t>PRAC</w:t>
      </w:r>
    </w:p>
    <w:p w14:paraId="60AF539E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240" w:line="276" w:lineRule="auto"/>
        <w:ind w:left="355" w:hanging="239"/>
        <w:rPr>
          <w:sz w:val="24"/>
        </w:rPr>
      </w:pPr>
      <w:r>
        <w:rPr>
          <w:sz w:val="24"/>
        </w:rPr>
        <w:t>Zgodność z tematem.</w:t>
      </w:r>
    </w:p>
    <w:p w14:paraId="4127ADCA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ind w:left="355" w:hanging="239"/>
        <w:rPr>
          <w:sz w:val="24"/>
        </w:rPr>
      </w:pPr>
      <w:r>
        <w:rPr>
          <w:sz w:val="24"/>
        </w:rPr>
        <w:t>Estetyka.</w:t>
      </w:r>
    </w:p>
    <w:p w14:paraId="2A42EC9C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ind w:left="355" w:hanging="239"/>
        <w:rPr>
          <w:sz w:val="24"/>
        </w:rPr>
      </w:pPr>
      <w:r>
        <w:rPr>
          <w:spacing w:val="-2"/>
          <w:w w:val="105"/>
          <w:sz w:val="24"/>
        </w:rPr>
        <w:t>Samodzielność.</w:t>
      </w:r>
    </w:p>
    <w:p w14:paraId="647BE86C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ind w:left="355" w:hanging="239"/>
        <w:rPr>
          <w:sz w:val="24"/>
        </w:rPr>
      </w:pPr>
      <w:r>
        <w:rPr>
          <w:spacing w:val="-2"/>
          <w:w w:val="105"/>
          <w:sz w:val="24"/>
        </w:rPr>
        <w:t>Pomysłowość.</w:t>
      </w:r>
    </w:p>
    <w:p w14:paraId="00906994" w14:textId="77777777" w:rsidR="007740CE" w:rsidRDefault="007740CE" w:rsidP="007740CE">
      <w:pPr>
        <w:pStyle w:val="Nagwek3"/>
        <w:numPr>
          <w:ilvl w:val="0"/>
          <w:numId w:val="1"/>
        </w:numPr>
        <w:tabs>
          <w:tab w:val="left" w:pos="408"/>
        </w:tabs>
        <w:ind w:left="408" w:hanging="292"/>
        <w:rPr>
          <w:b/>
          <w:bCs/>
        </w:rPr>
      </w:pPr>
      <w:r>
        <w:rPr>
          <w:b/>
          <w:bCs/>
          <w:w w:val="110"/>
        </w:rPr>
        <w:t>STRUKTURA</w:t>
      </w:r>
      <w:r>
        <w:rPr>
          <w:b/>
          <w:bCs/>
          <w:spacing w:val="2"/>
          <w:w w:val="110"/>
        </w:rPr>
        <w:t xml:space="preserve"> </w:t>
      </w:r>
      <w:r>
        <w:rPr>
          <w:b/>
          <w:bCs/>
          <w:w w:val="110"/>
        </w:rPr>
        <w:t>I</w:t>
      </w:r>
      <w:r>
        <w:rPr>
          <w:b/>
          <w:bCs/>
          <w:spacing w:val="2"/>
          <w:w w:val="110"/>
        </w:rPr>
        <w:t xml:space="preserve"> </w:t>
      </w:r>
      <w:r>
        <w:rPr>
          <w:b/>
          <w:bCs/>
          <w:w w:val="110"/>
        </w:rPr>
        <w:t>PRZEBIEG</w:t>
      </w:r>
      <w:r>
        <w:rPr>
          <w:b/>
          <w:bCs/>
          <w:spacing w:val="2"/>
          <w:w w:val="110"/>
        </w:rPr>
        <w:t xml:space="preserve"> </w:t>
      </w:r>
      <w:r>
        <w:rPr>
          <w:b/>
          <w:bCs/>
          <w:spacing w:val="-2"/>
          <w:w w:val="110"/>
        </w:rPr>
        <w:t>KONKURSU</w:t>
      </w:r>
    </w:p>
    <w:p w14:paraId="3F2F0D49" w14:textId="77777777" w:rsidR="007740CE" w:rsidRDefault="007740CE" w:rsidP="007740CE">
      <w:pPr>
        <w:pStyle w:val="Nagwek3"/>
        <w:tabs>
          <w:tab w:val="left" w:pos="408"/>
        </w:tabs>
        <w:spacing w:before="0"/>
        <w:ind w:left="408" w:firstLine="0"/>
        <w:rPr>
          <w:b/>
          <w:bCs/>
        </w:rPr>
      </w:pPr>
    </w:p>
    <w:p w14:paraId="0B1D7E0B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355"/>
        </w:tabs>
        <w:spacing w:before="61"/>
        <w:ind w:right="1731"/>
        <w:rPr>
          <w:sz w:val="24"/>
        </w:rPr>
      </w:pPr>
      <w:r>
        <w:rPr>
          <w:w w:val="105"/>
          <w:sz w:val="24"/>
        </w:rPr>
        <w:t>Warunkiem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przystąpienia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dziecka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konkursu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jest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pisemna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zgoda rodziców/prawnych opiekunów (załącznik do regulaminu).</w:t>
      </w:r>
    </w:p>
    <w:p w14:paraId="057926BE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355"/>
        </w:tabs>
        <w:spacing w:before="59"/>
        <w:rPr>
          <w:sz w:val="24"/>
        </w:rPr>
      </w:pPr>
      <w:r>
        <w:rPr>
          <w:sz w:val="24"/>
        </w:rPr>
        <w:t>Prace</w:t>
      </w:r>
      <w:r>
        <w:rPr>
          <w:spacing w:val="20"/>
          <w:sz w:val="24"/>
        </w:rPr>
        <w:t xml:space="preserve"> </w:t>
      </w:r>
      <w:r>
        <w:rPr>
          <w:sz w:val="24"/>
        </w:rPr>
        <w:t>będą</w:t>
      </w:r>
      <w:r>
        <w:rPr>
          <w:spacing w:val="21"/>
          <w:sz w:val="24"/>
        </w:rPr>
        <w:t xml:space="preserve"> </w:t>
      </w:r>
      <w:r>
        <w:rPr>
          <w:sz w:val="24"/>
        </w:rPr>
        <w:t>oceniane</w:t>
      </w:r>
      <w:r>
        <w:rPr>
          <w:spacing w:val="23"/>
          <w:sz w:val="24"/>
        </w:rPr>
        <w:t xml:space="preserve"> w trzech</w:t>
      </w:r>
      <w:r>
        <w:rPr>
          <w:spacing w:val="19"/>
          <w:sz w:val="24"/>
        </w:rPr>
        <w:t xml:space="preserve"> </w:t>
      </w:r>
      <w:r>
        <w:rPr>
          <w:sz w:val="24"/>
        </w:rPr>
        <w:t>kategoriach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wiekowych: </w:t>
      </w:r>
    </w:p>
    <w:p w14:paraId="13D00A16" w14:textId="77777777" w:rsidR="007740CE" w:rsidRDefault="007740CE" w:rsidP="007740CE">
      <w:pPr>
        <w:pStyle w:val="Akapitzlist"/>
        <w:tabs>
          <w:tab w:val="left" w:pos="355"/>
        </w:tabs>
        <w:spacing w:before="59"/>
        <w:ind w:firstLine="0"/>
        <w:rPr>
          <w:spacing w:val="21"/>
          <w:sz w:val="24"/>
        </w:rPr>
      </w:pPr>
      <w:r>
        <w:rPr>
          <w:sz w:val="24"/>
        </w:rPr>
        <w:t>I grupa: 3-latki,</w:t>
      </w:r>
      <w:r>
        <w:rPr>
          <w:spacing w:val="21"/>
          <w:sz w:val="24"/>
        </w:rPr>
        <w:t xml:space="preserve"> </w:t>
      </w:r>
      <w:r>
        <w:rPr>
          <w:sz w:val="24"/>
        </w:rPr>
        <w:t>4-latki,</w:t>
      </w:r>
      <w:r>
        <w:rPr>
          <w:spacing w:val="21"/>
          <w:sz w:val="24"/>
        </w:rPr>
        <w:t xml:space="preserve"> </w:t>
      </w:r>
    </w:p>
    <w:p w14:paraId="2F1FB746" w14:textId="77777777" w:rsidR="007740CE" w:rsidRDefault="007740CE" w:rsidP="007740CE">
      <w:pPr>
        <w:pStyle w:val="Akapitzlist"/>
        <w:tabs>
          <w:tab w:val="left" w:pos="355"/>
        </w:tabs>
        <w:spacing w:before="59"/>
        <w:ind w:firstLine="0"/>
        <w:rPr>
          <w:spacing w:val="-2"/>
          <w:sz w:val="24"/>
        </w:rPr>
      </w:pPr>
      <w:r>
        <w:rPr>
          <w:spacing w:val="21"/>
          <w:sz w:val="24"/>
        </w:rPr>
        <w:t xml:space="preserve">II grupa: </w:t>
      </w:r>
      <w:r>
        <w:rPr>
          <w:sz w:val="24"/>
        </w:rPr>
        <w:t>5-latki,</w:t>
      </w:r>
      <w:r>
        <w:rPr>
          <w:spacing w:val="20"/>
          <w:sz w:val="24"/>
        </w:rPr>
        <w:t xml:space="preserve"> </w:t>
      </w:r>
      <w:r>
        <w:rPr>
          <w:sz w:val="24"/>
        </w:rPr>
        <w:t>6-</w:t>
      </w:r>
      <w:r>
        <w:rPr>
          <w:spacing w:val="-2"/>
          <w:sz w:val="24"/>
        </w:rPr>
        <w:t xml:space="preserve">latki, </w:t>
      </w:r>
    </w:p>
    <w:p w14:paraId="6EC6C4A1" w14:textId="77777777" w:rsidR="007740CE" w:rsidRDefault="007740CE" w:rsidP="007740CE">
      <w:pPr>
        <w:pStyle w:val="Akapitzlist"/>
        <w:tabs>
          <w:tab w:val="left" w:pos="355"/>
        </w:tabs>
        <w:spacing w:before="59"/>
        <w:ind w:firstLine="0"/>
        <w:rPr>
          <w:sz w:val="24"/>
        </w:rPr>
      </w:pPr>
      <w:r>
        <w:rPr>
          <w:spacing w:val="-2"/>
          <w:sz w:val="24"/>
        </w:rPr>
        <w:t>III grupa: I-III klasa.</w:t>
      </w:r>
    </w:p>
    <w:p w14:paraId="5A724A46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355"/>
        </w:tabs>
        <w:ind w:right="3501"/>
        <w:rPr>
          <w:sz w:val="24"/>
        </w:rPr>
      </w:pPr>
      <w:r>
        <w:rPr>
          <w:w w:val="105"/>
          <w:sz w:val="24"/>
        </w:rPr>
        <w:t>Zadaniem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dzieci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wykonanie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pracy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plastycznej. Technika: rysunek, wycinanka lub praca malarska</w:t>
      </w:r>
    </w:p>
    <w:p w14:paraId="6D984DF2" w14:textId="77777777" w:rsidR="007740CE" w:rsidRDefault="007740CE" w:rsidP="007740CE">
      <w:pPr>
        <w:pStyle w:val="Tekstpodstawowy"/>
        <w:ind w:left="116" w:firstLine="244"/>
      </w:pPr>
      <w:r>
        <w:t>Format:</w:t>
      </w:r>
      <w:r>
        <w:rPr>
          <w:spacing w:val="9"/>
        </w:rPr>
        <w:t xml:space="preserve"> A5, </w:t>
      </w:r>
      <w:r>
        <w:rPr>
          <w:spacing w:val="-5"/>
        </w:rPr>
        <w:t>A6</w:t>
      </w:r>
    </w:p>
    <w:p w14:paraId="06F33A0C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355"/>
        </w:tabs>
        <w:ind w:right="161"/>
        <w:rPr>
          <w:sz w:val="24"/>
        </w:rPr>
      </w:pPr>
      <w:r>
        <w:rPr>
          <w:w w:val="105"/>
          <w:sz w:val="24"/>
        </w:rPr>
        <w:t>Z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jednej placówki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konkursu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można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zgłosić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maksymalnie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prace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każdej kategorii wiekowej.</w:t>
      </w:r>
    </w:p>
    <w:p w14:paraId="3C069F06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355"/>
        </w:tabs>
        <w:spacing w:before="3"/>
        <w:rPr>
          <w:sz w:val="24"/>
        </w:rPr>
      </w:pPr>
      <w:r>
        <w:rPr>
          <w:w w:val="105"/>
          <w:sz w:val="24"/>
        </w:rPr>
        <w:t>Prace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należy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przesyłać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poniższy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adres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organizatora:</w:t>
      </w:r>
    </w:p>
    <w:p w14:paraId="650F79A7" w14:textId="77777777" w:rsidR="007740CE" w:rsidRDefault="007740CE" w:rsidP="007740CE">
      <w:pPr>
        <w:pStyle w:val="Nagwek2"/>
        <w:spacing w:before="0"/>
        <w:ind w:firstLine="4"/>
      </w:pPr>
      <w:r>
        <w:t xml:space="preserve">Sekretariat </w:t>
      </w:r>
    </w:p>
    <w:p w14:paraId="1DBAD8A8" w14:textId="77777777" w:rsidR="007740CE" w:rsidRDefault="007740CE" w:rsidP="007740CE">
      <w:pPr>
        <w:pStyle w:val="Nagwek2"/>
        <w:spacing w:before="0"/>
        <w:rPr>
          <w:u w:val="single"/>
        </w:rPr>
      </w:pPr>
      <w:r>
        <w:lastRenderedPageBreak/>
        <w:t>Zespół</w:t>
      </w:r>
      <w:r>
        <w:rPr>
          <w:spacing w:val="-2"/>
        </w:rPr>
        <w:t xml:space="preserve"> </w:t>
      </w:r>
      <w:proofErr w:type="spellStart"/>
      <w:r>
        <w:t>Szkolno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Przedszkolnym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Wąwolnicy</w:t>
      </w:r>
    </w:p>
    <w:p w14:paraId="24166878" w14:textId="77777777" w:rsidR="007740CE" w:rsidRDefault="007740CE" w:rsidP="007740CE">
      <w:pPr>
        <w:tabs>
          <w:tab w:val="left" w:pos="2276"/>
        </w:tabs>
        <w:ind w:left="11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ul.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Zamkowa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pacing w:val="-10"/>
          <w:sz w:val="24"/>
        </w:rPr>
        <w:t>4</w:t>
      </w:r>
      <w:r>
        <w:rPr>
          <w:rFonts w:ascii="Palatino Linotype" w:hAnsi="Palatino Linotype"/>
          <w:b/>
          <w:sz w:val="24"/>
        </w:rPr>
        <w:tab/>
      </w:r>
    </w:p>
    <w:p w14:paraId="0AB2895B" w14:textId="77777777" w:rsidR="007740CE" w:rsidRDefault="007740CE" w:rsidP="007740CE">
      <w:pPr>
        <w:tabs>
          <w:tab w:val="left" w:pos="2276"/>
        </w:tabs>
        <w:ind w:left="11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24</w:t>
      </w:r>
      <w:r>
        <w:rPr>
          <w:rFonts w:ascii="Palatino Linotype" w:hAnsi="Palatino Linotype"/>
          <w:b/>
          <w:spacing w:val="8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pacing w:val="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160</w:t>
      </w:r>
      <w:r>
        <w:rPr>
          <w:rFonts w:ascii="Palatino Linotype" w:hAnsi="Palatino Linotype"/>
          <w:b/>
          <w:spacing w:val="8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Wąwolnica</w:t>
      </w:r>
    </w:p>
    <w:p w14:paraId="7E4C1FA7" w14:textId="77777777" w:rsidR="007740CE" w:rsidRDefault="007740CE" w:rsidP="007740CE">
      <w:pPr>
        <w:tabs>
          <w:tab w:val="left" w:pos="2276"/>
        </w:tabs>
        <w:ind w:left="116"/>
        <w:rPr>
          <w:spacing w:val="-2"/>
          <w:sz w:val="24"/>
        </w:rPr>
      </w:pP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dopiskiem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opakowaniu:</w:t>
      </w:r>
    </w:p>
    <w:p w14:paraId="49674154" w14:textId="77777777" w:rsidR="007740CE" w:rsidRDefault="007740CE" w:rsidP="007740CE">
      <w:pPr>
        <w:tabs>
          <w:tab w:val="left" w:pos="2276"/>
          <w:tab w:val="left" w:pos="5810"/>
        </w:tabs>
        <w:ind w:left="116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Konkurs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”Najładniejsza kartka Bożonarodzeniowa</w:t>
      </w:r>
      <w:r>
        <w:rPr>
          <w:spacing w:val="-2"/>
          <w:sz w:val="24"/>
          <w:szCs w:val="24"/>
        </w:rPr>
        <w:t>”</w:t>
      </w:r>
      <w:r>
        <w:rPr>
          <w:spacing w:val="-2"/>
          <w:sz w:val="24"/>
          <w:szCs w:val="24"/>
        </w:rPr>
        <w:tab/>
      </w:r>
    </w:p>
    <w:p w14:paraId="19421081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1030"/>
        </w:tabs>
        <w:rPr>
          <w:sz w:val="24"/>
          <w:szCs w:val="24"/>
        </w:rPr>
      </w:pPr>
      <w:r>
        <w:rPr>
          <w:sz w:val="24"/>
          <w:szCs w:val="24"/>
        </w:rPr>
        <w:t>W środku kartki proszę umieścić metryczkę (ale jej nie przyklejać), zawierającą następujące dane (załącznik do regulaminu):</w:t>
      </w:r>
    </w:p>
    <w:p w14:paraId="167FE84D" w14:textId="77777777" w:rsidR="007740CE" w:rsidRDefault="007740CE" w:rsidP="007740CE">
      <w:pPr>
        <w:tabs>
          <w:tab w:val="left" w:pos="1030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- imię i nazwisko autora pracy,</w:t>
      </w:r>
    </w:p>
    <w:p w14:paraId="43FF97BB" w14:textId="77777777" w:rsidR="007740CE" w:rsidRDefault="007740CE" w:rsidP="007740CE">
      <w:pPr>
        <w:tabs>
          <w:tab w:val="left" w:pos="1030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- wiek,</w:t>
      </w:r>
    </w:p>
    <w:p w14:paraId="3F6CBEE5" w14:textId="77777777" w:rsidR="007740CE" w:rsidRDefault="007740CE" w:rsidP="007740CE">
      <w:pPr>
        <w:tabs>
          <w:tab w:val="left" w:pos="1030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- nazwa i adres placówki, e-mail, numer telefonu, imię i nazwisko opiekuna        artystycznego.</w:t>
      </w:r>
    </w:p>
    <w:p w14:paraId="49E4287D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1030"/>
        </w:tabs>
        <w:rPr>
          <w:sz w:val="24"/>
          <w:szCs w:val="24"/>
        </w:rPr>
      </w:pPr>
      <w:r>
        <w:rPr>
          <w:sz w:val="24"/>
          <w:szCs w:val="24"/>
        </w:rPr>
        <w:t>Zgłoszone do konkursu prace zostaną przekazane przez organizatora wraz z życzeniami do różnych instytucji, domów seniora i hospicjów.</w:t>
      </w:r>
    </w:p>
    <w:p w14:paraId="50F22052" w14:textId="77777777" w:rsidR="007740CE" w:rsidRDefault="007740CE" w:rsidP="007740CE">
      <w:pPr>
        <w:pStyle w:val="Akapitzlist"/>
        <w:numPr>
          <w:ilvl w:val="2"/>
          <w:numId w:val="1"/>
        </w:numPr>
        <w:tabs>
          <w:tab w:val="left" w:pos="1030"/>
        </w:tabs>
      </w:pPr>
      <w:r>
        <w:rPr>
          <w:w w:val="105"/>
          <w:sz w:val="24"/>
        </w:rPr>
        <w:t>Oceny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prac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dokona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Komisja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Konkursowa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powołana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przez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organizatora.</w:t>
      </w:r>
    </w:p>
    <w:p w14:paraId="73CECC9E" w14:textId="77777777" w:rsidR="007740CE" w:rsidRDefault="007740CE" w:rsidP="007740CE">
      <w:pPr>
        <w:pStyle w:val="Akapitzlist"/>
        <w:tabs>
          <w:tab w:val="left" w:pos="355"/>
        </w:tabs>
        <w:ind w:firstLine="0"/>
        <w:rPr>
          <w:sz w:val="24"/>
        </w:rPr>
      </w:pPr>
    </w:p>
    <w:p w14:paraId="5F8CB9A4" w14:textId="77777777" w:rsidR="007740CE" w:rsidRDefault="007740CE" w:rsidP="007740CE">
      <w:pPr>
        <w:pStyle w:val="Nagwek1"/>
        <w:numPr>
          <w:ilvl w:val="0"/>
          <w:numId w:val="1"/>
        </w:numPr>
        <w:tabs>
          <w:tab w:val="left" w:pos="516"/>
        </w:tabs>
        <w:spacing w:before="0"/>
        <w:ind w:left="516" w:hanging="400"/>
      </w:pPr>
      <w:r>
        <w:t>TERMINARZ</w:t>
      </w:r>
      <w:r>
        <w:rPr>
          <w:spacing w:val="-2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OGŁOSZENIA</w:t>
      </w:r>
      <w:r>
        <w:rPr>
          <w:spacing w:val="-2"/>
        </w:rPr>
        <w:t xml:space="preserve"> WYNIKÓW</w:t>
      </w:r>
    </w:p>
    <w:p w14:paraId="34BAA650" w14:textId="77777777" w:rsidR="007740CE" w:rsidRDefault="007740CE" w:rsidP="007740CE">
      <w:pPr>
        <w:pStyle w:val="Nagwek1"/>
        <w:tabs>
          <w:tab w:val="left" w:pos="516"/>
        </w:tabs>
        <w:spacing w:before="0"/>
        <w:ind w:firstLine="0"/>
      </w:pPr>
    </w:p>
    <w:p w14:paraId="778B2DD1" w14:textId="77777777" w:rsidR="007740CE" w:rsidRDefault="007740CE" w:rsidP="007740CE">
      <w:pPr>
        <w:pStyle w:val="Akapitzlist"/>
        <w:numPr>
          <w:ilvl w:val="1"/>
          <w:numId w:val="2"/>
        </w:numPr>
        <w:tabs>
          <w:tab w:val="left" w:pos="355"/>
        </w:tabs>
        <w:ind w:right="3746"/>
        <w:rPr>
          <w:sz w:val="24"/>
        </w:rPr>
      </w:pPr>
      <w:r>
        <w:rPr>
          <w:sz w:val="24"/>
        </w:rPr>
        <w:t xml:space="preserve">Termin nadsyłania prac – do 7 grudnia 2023 r. </w:t>
      </w:r>
      <w:r>
        <w:rPr>
          <w:w w:val="105"/>
          <w:sz w:val="24"/>
        </w:rPr>
        <w:t>Decyduje data stempla pocztowego.</w:t>
      </w:r>
    </w:p>
    <w:p w14:paraId="31699434" w14:textId="77777777" w:rsidR="007740CE" w:rsidRDefault="007740CE" w:rsidP="007740CE">
      <w:pPr>
        <w:pStyle w:val="Akapitzlist"/>
        <w:numPr>
          <w:ilvl w:val="1"/>
          <w:numId w:val="2"/>
        </w:numPr>
        <w:tabs>
          <w:tab w:val="left" w:pos="355"/>
        </w:tabs>
        <w:rPr>
          <w:sz w:val="24"/>
        </w:rPr>
      </w:pPr>
      <w:r>
        <w:rPr>
          <w:sz w:val="24"/>
        </w:rPr>
        <w:t>Ogłoszenie</w:t>
      </w:r>
      <w:r>
        <w:rPr>
          <w:spacing w:val="17"/>
          <w:sz w:val="24"/>
        </w:rPr>
        <w:t xml:space="preserve"> </w:t>
      </w:r>
      <w:r>
        <w:rPr>
          <w:sz w:val="24"/>
        </w:rPr>
        <w:t>wyników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stronie</w:t>
      </w:r>
      <w:r>
        <w:rPr>
          <w:spacing w:val="18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6"/>
          <w:sz w:val="24"/>
        </w:rPr>
        <w:t xml:space="preserve"> </w:t>
      </w:r>
      <w:r>
        <w:rPr>
          <w:sz w:val="24"/>
        </w:rPr>
        <w:t>organizatora:</w:t>
      </w:r>
      <w:r>
        <w:rPr>
          <w:spacing w:val="22"/>
          <w:sz w:val="24"/>
        </w:rPr>
        <w:t xml:space="preserve"> </w:t>
      </w:r>
      <w:r>
        <w:rPr>
          <w:sz w:val="24"/>
        </w:rPr>
        <w:t>11</w:t>
      </w:r>
      <w:r>
        <w:rPr>
          <w:spacing w:val="18"/>
          <w:sz w:val="24"/>
        </w:rPr>
        <w:t xml:space="preserve"> </w:t>
      </w:r>
      <w:r>
        <w:rPr>
          <w:sz w:val="24"/>
        </w:rPr>
        <w:t>grudnia</w:t>
      </w:r>
      <w:r>
        <w:rPr>
          <w:spacing w:val="17"/>
          <w:sz w:val="24"/>
        </w:rPr>
        <w:t xml:space="preserve"> </w:t>
      </w:r>
      <w:r>
        <w:rPr>
          <w:sz w:val="24"/>
        </w:rPr>
        <w:t>2023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r.</w:t>
      </w:r>
    </w:p>
    <w:p w14:paraId="3A674A4F" w14:textId="77777777" w:rsidR="007740CE" w:rsidRDefault="007740CE" w:rsidP="007740CE">
      <w:pPr>
        <w:spacing w:before="33"/>
        <w:ind w:left="116"/>
        <w:rPr>
          <w:rFonts w:ascii="Palatino Linotype"/>
          <w:b/>
          <w:bCs/>
          <w:color w:val="525252" w:themeColor="accent3" w:themeShade="80"/>
          <w:spacing w:val="-2"/>
          <w:sz w:val="24"/>
        </w:rPr>
      </w:pPr>
      <w:r>
        <w:t xml:space="preserve">       </w:t>
      </w:r>
      <w:hyperlink r:id="rId5" w:history="1">
        <w:r>
          <w:rPr>
            <w:rStyle w:val="Hipercze"/>
            <w:b/>
            <w:bCs/>
            <w:spacing w:val="-2"/>
          </w:rPr>
          <w:t>http://zspwawolnica.szkolnastrona.pl/</w:t>
        </w:r>
      </w:hyperlink>
      <w:r>
        <w:rPr>
          <w:rFonts w:ascii="Palatino Linotype"/>
          <w:b/>
          <w:bCs/>
          <w:color w:val="525252" w:themeColor="accent3" w:themeShade="80"/>
          <w:spacing w:val="-2"/>
          <w:sz w:val="24"/>
        </w:rPr>
        <w:t xml:space="preserve"> i www.blizejprzedszkola.pl</w:t>
      </w:r>
    </w:p>
    <w:p w14:paraId="279A941D" w14:textId="77777777" w:rsidR="007740CE" w:rsidRDefault="007740CE" w:rsidP="007740CE">
      <w:pPr>
        <w:spacing w:before="33"/>
        <w:ind w:left="116"/>
        <w:rPr>
          <w:sz w:val="24"/>
        </w:rPr>
      </w:pPr>
      <w:r>
        <w:rPr>
          <w:rFonts w:ascii="Palatino Linotype"/>
          <w:bCs/>
          <w:spacing w:val="-2"/>
          <w:sz w:val="24"/>
        </w:rPr>
        <w:t xml:space="preserve">3. </w:t>
      </w:r>
      <w:r>
        <w:rPr>
          <w:sz w:val="24"/>
        </w:rPr>
        <w:t>Zdjęcia</w:t>
      </w:r>
      <w:r>
        <w:rPr>
          <w:spacing w:val="23"/>
          <w:sz w:val="24"/>
        </w:rPr>
        <w:t xml:space="preserve"> </w:t>
      </w:r>
      <w:r>
        <w:rPr>
          <w:sz w:val="24"/>
        </w:rPr>
        <w:t>prac</w:t>
      </w:r>
      <w:r>
        <w:rPr>
          <w:spacing w:val="21"/>
          <w:sz w:val="24"/>
        </w:rPr>
        <w:t xml:space="preserve"> </w:t>
      </w:r>
      <w:r>
        <w:rPr>
          <w:sz w:val="24"/>
        </w:rPr>
        <w:t>laureatów</w:t>
      </w:r>
      <w:r>
        <w:rPr>
          <w:spacing w:val="22"/>
          <w:sz w:val="24"/>
        </w:rPr>
        <w:t xml:space="preserve"> </w:t>
      </w:r>
      <w:r>
        <w:rPr>
          <w:sz w:val="24"/>
        </w:rPr>
        <w:t>zostaną</w:t>
      </w:r>
      <w:r>
        <w:rPr>
          <w:spacing w:val="23"/>
          <w:sz w:val="24"/>
        </w:rPr>
        <w:t xml:space="preserve"> </w:t>
      </w:r>
      <w:r>
        <w:rPr>
          <w:sz w:val="24"/>
        </w:rPr>
        <w:t>zamieszczone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stronie</w:t>
      </w:r>
      <w:r>
        <w:rPr>
          <w:spacing w:val="23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7030E716" w14:textId="77777777" w:rsidR="007740CE" w:rsidRDefault="007740CE" w:rsidP="007740CE">
      <w:pPr>
        <w:pStyle w:val="Akapitzlist"/>
        <w:tabs>
          <w:tab w:val="left" w:pos="355"/>
        </w:tabs>
        <w:ind w:firstLine="0"/>
        <w:rPr>
          <w:sz w:val="24"/>
        </w:rPr>
      </w:pPr>
    </w:p>
    <w:p w14:paraId="1F1E2CEF" w14:textId="77777777" w:rsidR="007740CE" w:rsidRDefault="007740CE" w:rsidP="007740CE">
      <w:pPr>
        <w:pStyle w:val="Nagwek1"/>
        <w:numPr>
          <w:ilvl w:val="0"/>
          <w:numId w:val="1"/>
        </w:numPr>
        <w:tabs>
          <w:tab w:val="left" w:pos="607"/>
        </w:tabs>
        <w:spacing w:before="0" w:after="240"/>
        <w:ind w:left="607" w:hanging="491"/>
      </w:pPr>
      <w:r>
        <w:rPr>
          <w:spacing w:val="-2"/>
        </w:rPr>
        <w:t>NAGRODY</w:t>
      </w:r>
    </w:p>
    <w:p w14:paraId="63AE7CB4" w14:textId="77777777" w:rsidR="007740CE" w:rsidRDefault="007740CE" w:rsidP="007740CE">
      <w:pPr>
        <w:pStyle w:val="Akapitzlist"/>
        <w:numPr>
          <w:ilvl w:val="0"/>
          <w:numId w:val="3"/>
        </w:numPr>
        <w:tabs>
          <w:tab w:val="left" w:pos="355"/>
        </w:tabs>
        <w:spacing w:before="38"/>
        <w:ind w:right="174"/>
        <w:rPr>
          <w:sz w:val="24"/>
        </w:rPr>
      </w:pPr>
      <w:r>
        <w:rPr>
          <w:w w:val="105"/>
          <w:sz w:val="24"/>
        </w:rPr>
        <w:t>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każdej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wyżej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wymienionych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kategorii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wiekowych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zostanie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wybranych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trzech </w:t>
      </w:r>
      <w:r>
        <w:rPr>
          <w:spacing w:val="-2"/>
          <w:w w:val="105"/>
          <w:sz w:val="24"/>
        </w:rPr>
        <w:t>laureatów.</w:t>
      </w:r>
    </w:p>
    <w:p w14:paraId="37F2E1DA" w14:textId="77777777" w:rsidR="007740CE" w:rsidRDefault="007740CE" w:rsidP="007740CE">
      <w:pPr>
        <w:pStyle w:val="Akapitzlist"/>
        <w:numPr>
          <w:ilvl w:val="0"/>
          <w:numId w:val="3"/>
        </w:numPr>
        <w:tabs>
          <w:tab w:val="left" w:pos="355"/>
        </w:tabs>
        <w:rPr>
          <w:sz w:val="24"/>
        </w:rPr>
      </w:pPr>
      <w:r>
        <w:rPr>
          <w:sz w:val="24"/>
        </w:rPr>
        <w:t>Laureaci</w:t>
      </w:r>
      <w:r>
        <w:rPr>
          <w:spacing w:val="30"/>
          <w:sz w:val="24"/>
        </w:rPr>
        <w:t xml:space="preserve"> </w:t>
      </w:r>
      <w:r>
        <w:rPr>
          <w:sz w:val="24"/>
        </w:rPr>
        <w:t>otrzymają</w:t>
      </w:r>
      <w:r>
        <w:rPr>
          <w:spacing w:val="27"/>
          <w:sz w:val="24"/>
        </w:rPr>
        <w:t xml:space="preserve"> </w:t>
      </w:r>
      <w:r>
        <w:rPr>
          <w:sz w:val="24"/>
        </w:rPr>
        <w:t>nagrody,</w:t>
      </w:r>
      <w:r>
        <w:rPr>
          <w:spacing w:val="26"/>
          <w:sz w:val="24"/>
        </w:rPr>
        <w:t xml:space="preserve"> </w:t>
      </w:r>
      <w:r>
        <w:rPr>
          <w:sz w:val="24"/>
        </w:rPr>
        <w:t>które</w:t>
      </w:r>
      <w:r>
        <w:rPr>
          <w:spacing w:val="26"/>
          <w:sz w:val="24"/>
        </w:rPr>
        <w:t xml:space="preserve"> </w:t>
      </w:r>
      <w:r>
        <w:rPr>
          <w:sz w:val="24"/>
        </w:rPr>
        <w:t>organizator</w:t>
      </w:r>
      <w:r>
        <w:rPr>
          <w:spacing w:val="32"/>
          <w:sz w:val="24"/>
        </w:rPr>
        <w:t xml:space="preserve"> </w:t>
      </w:r>
      <w:r>
        <w:rPr>
          <w:sz w:val="24"/>
        </w:rPr>
        <w:t>prześle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pocztą.</w:t>
      </w:r>
    </w:p>
    <w:p w14:paraId="7BCF4793" w14:textId="77777777" w:rsidR="007740CE" w:rsidRDefault="007740CE" w:rsidP="007740CE">
      <w:pPr>
        <w:pStyle w:val="Akapitzlist"/>
        <w:numPr>
          <w:ilvl w:val="0"/>
          <w:numId w:val="3"/>
        </w:numPr>
        <w:tabs>
          <w:tab w:val="left" w:pos="355"/>
        </w:tabs>
        <w:spacing w:before="62"/>
        <w:ind w:right="109"/>
        <w:rPr>
          <w:sz w:val="24"/>
        </w:rPr>
      </w:pPr>
      <w:r>
        <w:rPr>
          <w:w w:val="105"/>
          <w:sz w:val="24"/>
        </w:rPr>
        <w:t>Wszyscy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uczestnicy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otrzymają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dyplomy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udział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konkursie,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ich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nauczyciele – podziękowania za przygotowanie dzieci do konkursu.</w:t>
      </w:r>
    </w:p>
    <w:p w14:paraId="59F9DB5F" w14:textId="77777777" w:rsidR="007740CE" w:rsidRDefault="007740CE" w:rsidP="007740CE">
      <w:pPr>
        <w:pStyle w:val="Akapitzlist"/>
        <w:numPr>
          <w:ilvl w:val="0"/>
          <w:numId w:val="3"/>
        </w:numPr>
        <w:tabs>
          <w:tab w:val="left" w:pos="355"/>
        </w:tabs>
        <w:rPr>
          <w:sz w:val="24"/>
        </w:rPr>
      </w:pPr>
      <w:r>
        <w:rPr>
          <w:w w:val="105"/>
          <w:sz w:val="24"/>
        </w:rPr>
        <w:t>Dyplomy i podziękowania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zostaną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przesłane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drogą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elektroniczną.</w:t>
      </w:r>
    </w:p>
    <w:p w14:paraId="6161A6D9" w14:textId="77777777" w:rsidR="007740CE" w:rsidRDefault="007740CE" w:rsidP="007740CE">
      <w:pPr>
        <w:pStyle w:val="Akapitzlist"/>
        <w:tabs>
          <w:tab w:val="left" w:pos="355"/>
        </w:tabs>
        <w:ind w:firstLine="0"/>
        <w:rPr>
          <w:sz w:val="24"/>
        </w:rPr>
      </w:pPr>
    </w:p>
    <w:p w14:paraId="7A4ABCC7" w14:textId="77777777" w:rsidR="007740CE" w:rsidRDefault="007740CE" w:rsidP="007740CE">
      <w:pPr>
        <w:pStyle w:val="Nagwek1"/>
        <w:numPr>
          <w:ilvl w:val="0"/>
          <w:numId w:val="1"/>
        </w:numPr>
        <w:tabs>
          <w:tab w:val="left" w:pos="700"/>
        </w:tabs>
        <w:ind w:left="700" w:hanging="584"/>
      </w:pPr>
      <w:r>
        <w:t>POSTANOWIENIA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14:paraId="2039185A" w14:textId="77777777" w:rsidR="007740CE" w:rsidRDefault="007740CE" w:rsidP="007740CE">
      <w:pPr>
        <w:pStyle w:val="Nagwek1"/>
        <w:tabs>
          <w:tab w:val="left" w:pos="700"/>
        </w:tabs>
        <w:ind w:left="700" w:firstLine="0"/>
      </w:pPr>
    </w:p>
    <w:p w14:paraId="49680A7D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39"/>
        <w:ind w:left="355" w:hanging="239"/>
        <w:rPr>
          <w:sz w:val="24"/>
        </w:rPr>
      </w:pPr>
      <w:r>
        <w:rPr>
          <w:w w:val="105"/>
          <w:sz w:val="24"/>
        </w:rPr>
        <w:t>Wyniki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konkursu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zatwierdzone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przez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Komisję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Konkursową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są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ostateczne.</w:t>
      </w:r>
    </w:p>
    <w:p w14:paraId="3767366D" w14:textId="77777777" w:rsidR="007740CE" w:rsidRDefault="007740CE" w:rsidP="007740CE">
      <w:pPr>
        <w:pStyle w:val="Akapitzlist"/>
        <w:numPr>
          <w:ilvl w:val="1"/>
          <w:numId w:val="1"/>
        </w:numPr>
        <w:tabs>
          <w:tab w:val="left" w:pos="355"/>
        </w:tabs>
        <w:spacing w:before="62"/>
        <w:ind w:left="355" w:hanging="239"/>
        <w:rPr>
          <w:sz w:val="24"/>
        </w:rPr>
      </w:pPr>
      <w:r>
        <w:rPr>
          <w:sz w:val="24"/>
        </w:rPr>
        <w:t>Prace</w:t>
      </w:r>
      <w:r>
        <w:rPr>
          <w:spacing w:val="23"/>
          <w:sz w:val="24"/>
        </w:rPr>
        <w:t xml:space="preserve"> </w:t>
      </w:r>
      <w:r>
        <w:rPr>
          <w:sz w:val="24"/>
        </w:rPr>
        <w:t>nadesłane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konkurs</w:t>
      </w:r>
      <w:r>
        <w:rPr>
          <w:spacing w:val="22"/>
          <w:sz w:val="24"/>
        </w:rPr>
        <w:t xml:space="preserve"> </w:t>
      </w:r>
      <w:r>
        <w:rPr>
          <w:sz w:val="24"/>
        </w:rPr>
        <w:t>przechodzą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własność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organizatora.</w:t>
      </w:r>
    </w:p>
    <w:p w14:paraId="42DE009E" w14:textId="77777777" w:rsidR="005D2384" w:rsidRDefault="005D2384"/>
    <w:sectPr w:rsidR="005D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CBB"/>
    <w:multiLevelType w:val="hybridMultilevel"/>
    <w:tmpl w:val="D0C0F33C"/>
    <w:lvl w:ilvl="0" w:tplc="B1B272E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1" w:tplc="B1B272E0">
      <w:start w:val="1"/>
      <w:numFmt w:val="decimal"/>
      <w:lvlText w:val="%2."/>
      <w:lvlJc w:val="left"/>
      <w:pPr>
        <w:ind w:left="48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1809"/>
    <w:multiLevelType w:val="hybridMultilevel"/>
    <w:tmpl w:val="7146F2BA"/>
    <w:lvl w:ilvl="0" w:tplc="B1B272E0">
      <w:start w:val="1"/>
      <w:numFmt w:val="decimal"/>
      <w:lvlText w:val="%1."/>
      <w:lvlJc w:val="left"/>
      <w:pPr>
        <w:ind w:left="48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4676226"/>
    <w:multiLevelType w:val="hybridMultilevel"/>
    <w:tmpl w:val="45229620"/>
    <w:lvl w:ilvl="0" w:tplc="4DD2F5F0">
      <w:start w:val="1"/>
      <w:numFmt w:val="upperRoman"/>
      <w:lvlText w:val="%1."/>
      <w:lvlJc w:val="left"/>
      <w:pPr>
        <w:ind w:left="202" w:hanging="202"/>
      </w:pPr>
      <w:rPr>
        <w:spacing w:val="0"/>
        <w:w w:val="106"/>
        <w:lang w:val="pl-PL" w:eastAsia="en-US" w:bidi="ar-SA"/>
      </w:rPr>
    </w:lvl>
    <w:lvl w:ilvl="1" w:tplc="B1B272E0">
      <w:start w:val="1"/>
      <w:numFmt w:val="decimal"/>
      <w:lvlText w:val="%2."/>
      <w:lvlJc w:val="left"/>
      <w:pPr>
        <w:ind w:left="48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2" w:tplc="B1B272E0">
      <w:start w:val="1"/>
      <w:numFmt w:val="decimal"/>
      <w:lvlText w:val="%3."/>
      <w:lvlJc w:val="left"/>
      <w:pPr>
        <w:ind w:left="360" w:hanging="24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3" w:tplc="610CA23C">
      <w:numFmt w:val="bullet"/>
      <w:lvlText w:val="•"/>
      <w:lvlJc w:val="left"/>
      <w:pPr>
        <w:ind w:left="1470" w:hanging="240"/>
      </w:pPr>
      <w:rPr>
        <w:lang w:val="pl-PL" w:eastAsia="en-US" w:bidi="ar-SA"/>
      </w:rPr>
    </w:lvl>
    <w:lvl w:ilvl="4" w:tplc="45C64732">
      <w:numFmt w:val="bullet"/>
      <w:lvlText w:val="•"/>
      <w:lvlJc w:val="left"/>
      <w:pPr>
        <w:ind w:left="2581" w:hanging="240"/>
      </w:pPr>
      <w:rPr>
        <w:lang w:val="pl-PL" w:eastAsia="en-US" w:bidi="ar-SA"/>
      </w:rPr>
    </w:lvl>
    <w:lvl w:ilvl="5" w:tplc="A79ECC72">
      <w:numFmt w:val="bullet"/>
      <w:lvlText w:val="•"/>
      <w:lvlJc w:val="left"/>
      <w:pPr>
        <w:ind w:left="3692" w:hanging="240"/>
      </w:pPr>
      <w:rPr>
        <w:lang w:val="pl-PL" w:eastAsia="en-US" w:bidi="ar-SA"/>
      </w:rPr>
    </w:lvl>
    <w:lvl w:ilvl="6" w:tplc="CD6E705C">
      <w:numFmt w:val="bullet"/>
      <w:lvlText w:val="•"/>
      <w:lvlJc w:val="left"/>
      <w:pPr>
        <w:ind w:left="4803" w:hanging="240"/>
      </w:pPr>
      <w:rPr>
        <w:lang w:val="pl-PL" w:eastAsia="en-US" w:bidi="ar-SA"/>
      </w:rPr>
    </w:lvl>
    <w:lvl w:ilvl="7" w:tplc="019C3BB8">
      <w:numFmt w:val="bullet"/>
      <w:lvlText w:val="•"/>
      <w:lvlJc w:val="left"/>
      <w:pPr>
        <w:ind w:left="5914" w:hanging="240"/>
      </w:pPr>
      <w:rPr>
        <w:lang w:val="pl-PL" w:eastAsia="en-US" w:bidi="ar-SA"/>
      </w:rPr>
    </w:lvl>
    <w:lvl w:ilvl="8" w:tplc="51C442D4">
      <w:numFmt w:val="bullet"/>
      <w:lvlText w:val="•"/>
      <w:lvlJc w:val="left"/>
      <w:pPr>
        <w:ind w:left="7024" w:hanging="240"/>
      </w:pPr>
      <w:rPr>
        <w:lang w:val="pl-PL" w:eastAsia="en-US" w:bidi="ar-SA"/>
      </w:rPr>
    </w:lvl>
  </w:abstractNum>
  <w:num w:numId="1" w16cid:durableId="1432311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2055424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121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CE"/>
    <w:rsid w:val="005D2384"/>
    <w:rsid w:val="007740CE"/>
    <w:rsid w:val="009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90DE"/>
  <w15:chartTrackingRefBased/>
  <w15:docId w15:val="{0975E564-A458-4E30-BF6F-5FCD0D3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0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740CE"/>
    <w:pPr>
      <w:spacing w:before="33"/>
      <w:ind w:left="516" w:hanging="58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740CE"/>
    <w:pPr>
      <w:spacing w:before="15"/>
      <w:ind w:left="116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40CE"/>
    <w:pPr>
      <w:spacing w:before="220"/>
      <w:ind w:left="55" w:hanging="374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0CE"/>
    <w:rPr>
      <w:rFonts w:ascii="Palatino Linotype" w:eastAsia="Palatino Linotype" w:hAnsi="Palatino Linotype" w:cs="Palatino Linotype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0CE"/>
    <w:rPr>
      <w:rFonts w:ascii="Palatino Linotype" w:eastAsia="Palatino Linotype" w:hAnsi="Palatino Linotype" w:cs="Palatino Linotype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0CE"/>
    <w:rPr>
      <w:rFonts w:ascii="Cambria" w:eastAsia="Cambria" w:hAnsi="Cambria" w:cs="Cambria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740C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40CE"/>
    <w:pPr>
      <w:ind w:left="355" w:hanging="239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40CE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7740CE"/>
    <w:pPr>
      <w:ind w:left="355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pwawolnica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ah794</dc:creator>
  <cp:keywords/>
  <dc:description/>
  <cp:lastModifiedBy>ah794</cp:lastModifiedBy>
  <cp:revision>1</cp:revision>
  <dcterms:created xsi:type="dcterms:W3CDTF">2023-11-23T07:58:00Z</dcterms:created>
  <dcterms:modified xsi:type="dcterms:W3CDTF">2023-11-23T07:59:00Z</dcterms:modified>
</cp:coreProperties>
</file>